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AAC" w:rsidRDefault="00616AAC"/>
    <w:p w:rsidR="00616AAC" w:rsidRDefault="00616AAC"/>
    <w:p w:rsidR="00616AAC" w:rsidRDefault="00616AAC"/>
    <w:p w:rsidR="00616AAC" w:rsidRDefault="00616AAC"/>
    <w:p w:rsidR="00616AAC" w:rsidRDefault="00616AAC"/>
    <w:p w:rsidR="00616AAC" w:rsidRDefault="00616AAC"/>
    <w:p w:rsidR="00616AAC" w:rsidRDefault="00616AAC"/>
    <w:p w:rsidR="00616AAC" w:rsidRDefault="00616AAC"/>
    <w:p w:rsidR="00616AAC" w:rsidRDefault="00616AAC"/>
    <w:p w:rsidR="00616AAC" w:rsidRDefault="00284FEF">
      <w:pPr>
        <w:spacing w:line="720" w:lineRule="auto"/>
        <w:jc w:val="center"/>
        <w:outlineLvl w:val="0"/>
        <w:rPr>
          <w:rFonts w:ascii="黑体" w:eastAsia="黑体" w:hAnsi="黑体"/>
          <w:b/>
          <w:sz w:val="52"/>
          <w:szCs w:val="56"/>
        </w:rPr>
      </w:pPr>
      <w:r>
        <w:rPr>
          <w:rFonts w:ascii="黑体" w:eastAsia="黑体" w:hAnsi="黑体" w:hint="eastAsia"/>
          <w:b/>
          <w:sz w:val="52"/>
          <w:szCs w:val="56"/>
        </w:rPr>
        <w:t>2019</w:t>
      </w:r>
      <w:r>
        <w:rPr>
          <w:rFonts w:ascii="黑体" w:eastAsia="黑体" w:hAnsi="黑体" w:hint="eastAsia"/>
          <w:b/>
          <w:sz w:val="52"/>
          <w:szCs w:val="56"/>
        </w:rPr>
        <w:t>中国·</w:t>
      </w:r>
      <w:r>
        <w:rPr>
          <w:rFonts w:ascii="黑体" w:eastAsia="黑体" w:hAnsi="黑体" w:hint="eastAsia"/>
          <w:b/>
          <w:sz w:val="52"/>
          <w:szCs w:val="56"/>
        </w:rPr>
        <w:t>烟台海内外精英创业大赛项目概要表</w:t>
      </w:r>
    </w:p>
    <w:p w:rsidR="00616AAC" w:rsidRDefault="00616AAC">
      <w:pPr>
        <w:snapToGrid w:val="0"/>
        <w:jc w:val="center"/>
        <w:rPr>
          <w:rFonts w:ascii="黑体" w:eastAsia="黑体"/>
          <w:b/>
          <w:sz w:val="52"/>
          <w:szCs w:val="52"/>
        </w:rPr>
      </w:pPr>
    </w:p>
    <w:p w:rsidR="00616AAC" w:rsidRDefault="00616AAC">
      <w:pPr>
        <w:snapToGrid w:val="0"/>
        <w:jc w:val="center"/>
        <w:rPr>
          <w:rFonts w:ascii="黑体" w:eastAsia="黑体"/>
          <w:b/>
          <w:sz w:val="36"/>
          <w:szCs w:val="36"/>
        </w:rPr>
      </w:pPr>
    </w:p>
    <w:p w:rsidR="00616AAC" w:rsidRDefault="00616AAC">
      <w:pPr>
        <w:snapToGrid w:val="0"/>
        <w:jc w:val="center"/>
        <w:rPr>
          <w:rFonts w:ascii="黑体" w:eastAsia="黑体"/>
          <w:b/>
          <w:sz w:val="36"/>
          <w:szCs w:val="36"/>
        </w:rPr>
      </w:pPr>
    </w:p>
    <w:p w:rsidR="00616AAC" w:rsidRDefault="00616AAC">
      <w:pPr>
        <w:snapToGrid w:val="0"/>
        <w:jc w:val="center"/>
        <w:rPr>
          <w:rFonts w:ascii="黑体" w:eastAsia="黑体"/>
          <w:b/>
          <w:sz w:val="36"/>
          <w:szCs w:val="36"/>
        </w:rPr>
      </w:pPr>
    </w:p>
    <w:p w:rsidR="00616AAC" w:rsidRDefault="00284FEF">
      <w:pPr>
        <w:snapToGrid w:val="0"/>
        <w:jc w:val="center"/>
        <w:outlineLvl w:val="0"/>
        <w:rPr>
          <w:rFonts w:ascii="黑体" w:eastAsia="黑体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t>项目名称：</w:t>
      </w:r>
      <w:r>
        <w:rPr>
          <w:rFonts w:ascii="黑体" w:eastAsia="黑体"/>
          <w:b/>
          <w:sz w:val="36"/>
          <w:szCs w:val="36"/>
        </w:rPr>
        <w:t xml:space="preserve"> </w:t>
      </w:r>
    </w:p>
    <w:p w:rsidR="00616AAC" w:rsidRDefault="00284FEF">
      <w:pPr>
        <w:snapToGrid w:val="0"/>
        <w:jc w:val="center"/>
        <w:outlineLvl w:val="0"/>
        <w:rPr>
          <w:rFonts w:ascii="黑体" w:eastAsia="黑体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t>产业领域：</w:t>
      </w:r>
      <w:r>
        <w:rPr>
          <w:rFonts w:ascii="黑体" w:eastAsia="黑体"/>
          <w:b/>
          <w:sz w:val="36"/>
          <w:szCs w:val="36"/>
        </w:rPr>
        <w:t xml:space="preserve"> </w:t>
      </w:r>
    </w:p>
    <w:p w:rsidR="00616AAC" w:rsidRDefault="00616AAC">
      <w:pPr>
        <w:snapToGrid w:val="0"/>
        <w:ind w:left="1"/>
        <w:jc w:val="center"/>
        <w:rPr>
          <w:rFonts w:ascii="黑体" w:eastAsia="黑体"/>
          <w:b/>
          <w:sz w:val="52"/>
          <w:szCs w:val="52"/>
        </w:rPr>
      </w:pPr>
    </w:p>
    <w:p w:rsidR="00616AAC" w:rsidRDefault="00616AAC">
      <w:pPr>
        <w:snapToGrid w:val="0"/>
        <w:ind w:left="1"/>
        <w:jc w:val="center"/>
        <w:rPr>
          <w:rFonts w:ascii="黑体" w:eastAsia="黑体"/>
          <w:b/>
          <w:sz w:val="52"/>
          <w:szCs w:val="52"/>
        </w:rPr>
      </w:pPr>
    </w:p>
    <w:p w:rsidR="00616AAC" w:rsidRDefault="00616AAC">
      <w:pPr>
        <w:snapToGrid w:val="0"/>
        <w:ind w:left="1"/>
        <w:jc w:val="center"/>
        <w:rPr>
          <w:rFonts w:ascii="黑体" w:eastAsia="黑体"/>
          <w:b/>
          <w:sz w:val="52"/>
          <w:szCs w:val="52"/>
        </w:rPr>
      </w:pPr>
    </w:p>
    <w:p w:rsidR="00616AAC" w:rsidRDefault="00616AAC">
      <w:pPr>
        <w:snapToGrid w:val="0"/>
        <w:ind w:left="1"/>
        <w:jc w:val="center"/>
        <w:rPr>
          <w:rFonts w:ascii="黑体" w:eastAsia="黑体"/>
          <w:b/>
          <w:sz w:val="52"/>
          <w:szCs w:val="52"/>
        </w:rPr>
      </w:pPr>
    </w:p>
    <w:p w:rsidR="00616AAC" w:rsidRDefault="00616AAC">
      <w:pPr>
        <w:pStyle w:val="3"/>
        <w:spacing w:after="0"/>
        <w:ind w:leftChars="0" w:left="-86"/>
        <w:jc w:val="center"/>
        <w:rPr>
          <w:rFonts w:ascii="宋体" w:hAnsi="宋体" w:cs="宋体"/>
          <w:b/>
          <w:kern w:val="0"/>
          <w:sz w:val="36"/>
          <w:szCs w:val="36"/>
        </w:rPr>
      </w:pPr>
    </w:p>
    <w:p w:rsidR="00616AAC" w:rsidRDefault="00284FEF">
      <w:pPr>
        <w:pStyle w:val="3"/>
        <w:spacing w:after="0"/>
        <w:ind w:leftChars="0" w:left="-86"/>
        <w:jc w:val="center"/>
        <w:outlineLvl w:val="0"/>
        <w:rPr>
          <w:rFonts w:ascii="宋体" w:hAnsi="宋体" w:cs="宋体"/>
          <w:b/>
          <w:kern w:val="0"/>
          <w:sz w:val="36"/>
          <w:szCs w:val="36"/>
        </w:rPr>
      </w:pPr>
      <w:r>
        <w:rPr>
          <w:rFonts w:ascii="宋体" w:hAnsi="宋体" w:cs="宋体"/>
          <w:b/>
          <w:kern w:val="0"/>
          <w:sz w:val="36"/>
          <w:szCs w:val="36"/>
        </w:rPr>
        <w:br w:type="page"/>
      </w:r>
      <w:r>
        <w:rPr>
          <w:rFonts w:ascii="宋体" w:hAnsi="宋体" w:cs="宋体" w:hint="eastAsia"/>
          <w:b/>
          <w:kern w:val="0"/>
          <w:sz w:val="36"/>
          <w:szCs w:val="36"/>
        </w:rPr>
        <w:lastRenderedPageBreak/>
        <w:t>第一部分</w:t>
      </w:r>
      <w:r>
        <w:rPr>
          <w:rFonts w:ascii="宋体" w:hAnsi="宋体" w:cs="宋体" w:hint="eastAsia"/>
          <w:b/>
          <w:kern w:val="0"/>
          <w:sz w:val="36"/>
          <w:szCs w:val="36"/>
        </w:rPr>
        <w:t xml:space="preserve">  </w:t>
      </w:r>
      <w:r>
        <w:rPr>
          <w:rFonts w:ascii="宋体" w:hAnsi="宋体" w:cs="宋体" w:hint="eastAsia"/>
          <w:b/>
          <w:kern w:val="0"/>
          <w:sz w:val="36"/>
          <w:szCs w:val="36"/>
        </w:rPr>
        <w:t>项目人及团队基本情况</w:t>
      </w:r>
    </w:p>
    <w:p w:rsidR="00616AAC" w:rsidRDefault="00616AAC">
      <w:pPr>
        <w:snapToGrid w:val="0"/>
        <w:rPr>
          <w:b/>
          <w:sz w:val="28"/>
          <w:szCs w:val="28"/>
        </w:rPr>
      </w:pPr>
    </w:p>
    <w:p w:rsidR="00616AAC" w:rsidRDefault="00616AAC">
      <w:pPr>
        <w:snapToGrid w:val="0"/>
        <w:rPr>
          <w:sz w:val="24"/>
        </w:rPr>
      </w:pPr>
    </w:p>
    <w:p w:rsidR="00616AAC" w:rsidRDefault="00284FEF">
      <w:pPr>
        <w:outlineLvl w:val="1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一、项目人简介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616AAC">
        <w:tc>
          <w:tcPr>
            <w:tcW w:w="8522" w:type="dxa"/>
            <w:shd w:val="clear" w:color="auto" w:fill="E6E6E6"/>
          </w:tcPr>
          <w:p w:rsidR="00616AAC" w:rsidRDefault="00284FEF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项目人介绍</w:t>
            </w:r>
            <w:r>
              <w:rPr>
                <w:rFonts w:ascii="宋体" w:hAnsi="宋体" w:hint="eastAsia"/>
                <w:b/>
                <w:sz w:val="24"/>
              </w:rPr>
              <w:t>：</w:t>
            </w:r>
            <w:r>
              <w:rPr>
                <w:rFonts w:ascii="宋体" w:hAnsi="宋体" w:cs="宋体" w:hint="eastAsia"/>
                <w:kern w:val="0"/>
                <w:sz w:val="24"/>
              </w:rPr>
              <w:t>介绍项目人的创新意识、开拓能力、经营理念以及取得的主要业绩。</w:t>
            </w:r>
          </w:p>
        </w:tc>
      </w:tr>
      <w:tr w:rsidR="00616AAC">
        <w:trPr>
          <w:trHeight w:val="2905"/>
        </w:trPr>
        <w:tc>
          <w:tcPr>
            <w:tcW w:w="8522" w:type="dxa"/>
          </w:tcPr>
          <w:p w:rsidR="00616AAC" w:rsidRDefault="00616AAC">
            <w:pPr>
              <w:rPr>
                <w:rFonts w:ascii="宋体" w:hAnsi="宋体"/>
                <w:sz w:val="24"/>
              </w:rPr>
            </w:pPr>
          </w:p>
        </w:tc>
      </w:tr>
    </w:tbl>
    <w:p w:rsidR="00616AAC" w:rsidRDefault="00284FEF">
      <w:pPr>
        <w:outlineLvl w:val="1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二、创业团队其他成员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616AAC">
        <w:tc>
          <w:tcPr>
            <w:tcW w:w="8522" w:type="dxa"/>
            <w:shd w:val="clear" w:color="auto" w:fill="E6E6E6"/>
          </w:tcPr>
          <w:p w:rsidR="00616AAC" w:rsidRDefault="00284FEF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团队其他成员介绍：</w:t>
            </w:r>
            <w:r>
              <w:rPr>
                <w:rFonts w:ascii="宋体" w:hAnsi="宋体" w:cs="宋体" w:hint="eastAsia"/>
                <w:kern w:val="0"/>
                <w:sz w:val="24"/>
              </w:rPr>
              <w:t>介绍每一成员的受教育背景、能力与专长、工作业绩等。</w:t>
            </w:r>
          </w:p>
        </w:tc>
      </w:tr>
      <w:tr w:rsidR="00616AAC">
        <w:trPr>
          <w:trHeight w:val="6185"/>
        </w:trPr>
        <w:tc>
          <w:tcPr>
            <w:tcW w:w="8522" w:type="dxa"/>
            <w:tcBorders>
              <w:bottom w:val="single" w:sz="4" w:space="0" w:color="auto"/>
            </w:tcBorders>
          </w:tcPr>
          <w:p w:rsidR="00616AAC" w:rsidRDefault="00616AAC">
            <w:pPr>
              <w:rPr>
                <w:rFonts w:ascii="宋体" w:hAnsi="宋体"/>
                <w:sz w:val="24"/>
              </w:rPr>
            </w:pPr>
          </w:p>
        </w:tc>
      </w:tr>
    </w:tbl>
    <w:p w:rsidR="00616AAC" w:rsidRDefault="00284FEF">
      <w:pPr>
        <w:pStyle w:val="3"/>
        <w:spacing w:after="0"/>
        <w:ind w:leftChars="0"/>
        <w:jc w:val="center"/>
        <w:outlineLvl w:val="0"/>
        <w:rPr>
          <w:rFonts w:ascii="宋体" w:hAnsi="宋体" w:cs="宋体"/>
          <w:b/>
          <w:kern w:val="0"/>
          <w:sz w:val="36"/>
          <w:szCs w:val="36"/>
        </w:rPr>
      </w:pPr>
      <w:r>
        <w:rPr>
          <w:rFonts w:ascii="宋体" w:hAnsi="宋体" w:cs="宋体"/>
          <w:b/>
          <w:kern w:val="0"/>
          <w:sz w:val="36"/>
          <w:szCs w:val="36"/>
        </w:rPr>
        <w:br w:type="page"/>
      </w:r>
      <w:r>
        <w:rPr>
          <w:rFonts w:ascii="宋体" w:hAnsi="宋体" w:cs="宋体" w:hint="eastAsia"/>
          <w:b/>
          <w:kern w:val="0"/>
          <w:sz w:val="36"/>
          <w:szCs w:val="36"/>
        </w:rPr>
        <w:lastRenderedPageBreak/>
        <w:t>第二部分</w:t>
      </w:r>
      <w:r>
        <w:rPr>
          <w:rFonts w:ascii="宋体" w:hAnsi="宋体" w:cs="宋体" w:hint="eastAsia"/>
          <w:b/>
          <w:kern w:val="0"/>
          <w:sz w:val="36"/>
          <w:szCs w:val="36"/>
        </w:rPr>
        <w:t xml:space="preserve">  </w:t>
      </w:r>
      <w:r>
        <w:rPr>
          <w:rFonts w:ascii="宋体" w:hAnsi="宋体" w:cs="宋体" w:hint="eastAsia"/>
          <w:b/>
          <w:kern w:val="0"/>
          <w:sz w:val="36"/>
          <w:szCs w:val="36"/>
        </w:rPr>
        <w:t>创业项目概述</w:t>
      </w:r>
    </w:p>
    <w:p w:rsidR="00616AAC" w:rsidRDefault="00284FEF">
      <w:pPr>
        <w:spacing w:line="360" w:lineRule="auto"/>
        <w:outlineLvl w:val="1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一、创业项目概述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616AAC">
        <w:tc>
          <w:tcPr>
            <w:tcW w:w="8522" w:type="dxa"/>
            <w:tcBorders>
              <w:bottom w:val="single" w:sz="4" w:space="0" w:color="auto"/>
            </w:tcBorders>
            <w:shd w:val="clear" w:color="auto" w:fill="E6E6E6"/>
          </w:tcPr>
          <w:p w:rsidR="00616AAC" w:rsidRDefault="00284FE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cs="宋体"/>
                <w:b/>
                <w:kern w:val="0"/>
                <w:sz w:val="24"/>
              </w:rPr>
              <w:t>创业</w:t>
            </w:r>
            <w:r>
              <w:rPr>
                <w:rFonts w:ascii="宋体" w:hAnsi="宋体" w:cs="宋体" w:hint="eastAsia"/>
                <w:b/>
                <w:kern w:val="0"/>
                <w:sz w:val="24"/>
              </w:rPr>
              <w:t>项目</w:t>
            </w:r>
            <w:r>
              <w:rPr>
                <w:rFonts w:ascii="宋体" w:hAnsi="宋体" w:cs="宋体"/>
                <w:b/>
                <w:kern w:val="0"/>
                <w:sz w:val="24"/>
              </w:rPr>
              <w:t>概述</w:t>
            </w:r>
            <w:r>
              <w:rPr>
                <w:rFonts w:ascii="宋体" w:hAnsi="宋体" w:hint="eastAsia"/>
                <w:b/>
                <w:sz w:val="24"/>
              </w:rPr>
              <w:t>：</w:t>
            </w:r>
            <w:r>
              <w:rPr>
                <w:rFonts w:ascii="宋体" w:hAnsi="宋体" w:hint="eastAsia"/>
                <w:sz w:val="24"/>
              </w:rPr>
              <w:t>对项目总体情况的描述，包括采用的关键技术、技术的创新点、权威部门的技术鉴定情况、环保评价等内容。</w:t>
            </w:r>
          </w:p>
        </w:tc>
      </w:tr>
      <w:tr w:rsidR="00616AAC">
        <w:trPr>
          <w:trHeight w:val="9952"/>
        </w:trPr>
        <w:tc>
          <w:tcPr>
            <w:tcW w:w="8522" w:type="dxa"/>
          </w:tcPr>
          <w:p w:rsidR="00616AAC" w:rsidRDefault="00616AAC">
            <w:pPr>
              <w:rPr>
                <w:rFonts w:ascii="宋体" w:hAnsi="宋体"/>
                <w:sz w:val="24"/>
              </w:rPr>
            </w:pPr>
          </w:p>
        </w:tc>
      </w:tr>
    </w:tbl>
    <w:p w:rsidR="00616AAC" w:rsidRDefault="00284FEF" w:rsidP="00C851D1">
      <w:pPr>
        <w:spacing w:line="360" w:lineRule="auto"/>
        <w:ind w:firstLineChars="200" w:firstLine="720"/>
        <w:jc w:val="center"/>
        <w:outlineLvl w:val="0"/>
        <w:rPr>
          <w:rFonts w:ascii="宋体" w:eastAsia="宋体" w:hAnsi="宋体" w:cs="宋体"/>
          <w:b/>
          <w:kern w:val="0"/>
          <w:sz w:val="36"/>
          <w:szCs w:val="36"/>
        </w:rPr>
      </w:pPr>
      <w:r>
        <w:rPr>
          <w:rFonts w:ascii="宋体" w:hAnsi="宋体" w:cs="宋体"/>
          <w:b/>
          <w:kern w:val="0"/>
          <w:sz w:val="36"/>
          <w:szCs w:val="36"/>
        </w:rPr>
        <w:br w:type="page"/>
      </w:r>
      <w:r>
        <w:rPr>
          <w:rFonts w:ascii="宋体" w:hAnsi="宋体" w:cs="宋体" w:hint="eastAsia"/>
          <w:b/>
          <w:kern w:val="0"/>
          <w:sz w:val="36"/>
          <w:szCs w:val="36"/>
        </w:rPr>
        <w:lastRenderedPageBreak/>
        <w:t>第三部分</w:t>
      </w:r>
      <w:r>
        <w:rPr>
          <w:rFonts w:ascii="宋体" w:hAnsi="宋体" w:cs="宋体" w:hint="eastAsia"/>
          <w:b/>
          <w:kern w:val="0"/>
          <w:sz w:val="36"/>
          <w:szCs w:val="36"/>
        </w:rPr>
        <w:t xml:space="preserve">  </w:t>
      </w:r>
      <w:r>
        <w:rPr>
          <w:rFonts w:ascii="宋体" w:hAnsi="宋体" w:cs="宋体" w:hint="eastAsia"/>
          <w:b/>
          <w:kern w:val="0"/>
          <w:sz w:val="36"/>
          <w:szCs w:val="36"/>
        </w:rPr>
        <w:t>项目技术与产品</w:t>
      </w:r>
      <w:r>
        <w:rPr>
          <w:rFonts w:ascii="宋体" w:hAnsi="宋体" w:cs="宋体" w:hint="eastAsia"/>
          <w:b/>
          <w:kern w:val="0"/>
          <w:sz w:val="36"/>
          <w:szCs w:val="36"/>
        </w:rPr>
        <w:t>可行性分析</w:t>
      </w:r>
    </w:p>
    <w:p w:rsidR="00616AAC" w:rsidRDefault="00616AAC">
      <w:pPr>
        <w:pStyle w:val="3"/>
        <w:spacing w:after="0"/>
        <w:ind w:leftChars="0" w:firstLineChars="200" w:firstLine="480"/>
        <w:rPr>
          <w:rFonts w:ascii="宋体" w:hAnsi="宋体"/>
          <w:bCs/>
          <w:sz w:val="24"/>
          <w:szCs w:val="24"/>
        </w:rPr>
      </w:pPr>
    </w:p>
    <w:p w:rsidR="00616AAC" w:rsidRDefault="00284FEF">
      <w:pPr>
        <w:spacing w:line="360" w:lineRule="auto"/>
        <w:outlineLvl w:val="1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一、</w:t>
      </w:r>
      <w:r>
        <w:rPr>
          <w:rFonts w:ascii="宋体" w:hAnsi="宋体" w:hint="eastAsia"/>
          <w:b/>
          <w:bCs/>
          <w:sz w:val="28"/>
          <w:szCs w:val="28"/>
        </w:rPr>
        <w:t>总体技术方案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616AAC">
        <w:tc>
          <w:tcPr>
            <w:tcW w:w="8522" w:type="dxa"/>
            <w:tcBorders>
              <w:bottom w:val="single" w:sz="4" w:space="0" w:color="auto"/>
            </w:tcBorders>
            <w:shd w:val="clear" w:color="auto" w:fill="E6E6E6"/>
          </w:tcPr>
          <w:p w:rsidR="00616AAC" w:rsidRDefault="00284FEF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项目所依据的技术原理：</w:t>
            </w:r>
          </w:p>
        </w:tc>
      </w:tr>
      <w:tr w:rsidR="00616AAC">
        <w:trPr>
          <w:trHeight w:val="2633"/>
        </w:trPr>
        <w:tc>
          <w:tcPr>
            <w:tcW w:w="8522" w:type="dxa"/>
            <w:tcBorders>
              <w:bottom w:val="single" w:sz="4" w:space="0" w:color="auto"/>
            </w:tcBorders>
          </w:tcPr>
          <w:p w:rsidR="00616AAC" w:rsidRDefault="00616AAC"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616AAC">
        <w:tc>
          <w:tcPr>
            <w:tcW w:w="8522" w:type="dxa"/>
            <w:tcBorders>
              <w:bottom w:val="single" w:sz="4" w:space="0" w:color="auto"/>
            </w:tcBorders>
            <w:shd w:val="clear" w:color="auto" w:fill="E6E6E6"/>
          </w:tcPr>
          <w:p w:rsidR="00616AAC" w:rsidRDefault="00284FEF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主要技术与性能指标：</w:t>
            </w:r>
          </w:p>
        </w:tc>
      </w:tr>
      <w:tr w:rsidR="00616AAC">
        <w:trPr>
          <w:trHeight w:val="2771"/>
        </w:trPr>
        <w:tc>
          <w:tcPr>
            <w:tcW w:w="8522" w:type="dxa"/>
            <w:tcBorders>
              <w:bottom w:val="single" w:sz="4" w:space="0" w:color="auto"/>
            </w:tcBorders>
          </w:tcPr>
          <w:p w:rsidR="00616AAC" w:rsidRDefault="00616AAC">
            <w:pPr>
              <w:rPr>
                <w:rFonts w:ascii="宋体" w:hAnsi="宋体"/>
                <w:bCs/>
                <w:sz w:val="24"/>
              </w:rPr>
            </w:pPr>
          </w:p>
        </w:tc>
      </w:tr>
    </w:tbl>
    <w:p w:rsidR="00616AAC" w:rsidRDefault="00284FEF">
      <w:pPr>
        <w:spacing w:line="360" w:lineRule="auto"/>
        <w:outlineLvl w:val="1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二、与项目相关的知识产权情况</w:t>
      </w:r>
    </w:p>
    <w:tbl>
      <w:tblPr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68"/>
      </w:tblGrid>
      <w:tr w:rsidR="00616AAC">
        <w:tc>
          <w:tcPr>
            <w:tcW w:w="8568" w:type="dxa"/>
            <w:tcBorders>
              <w:bottom w:val="single" w:sz="4" w:space="0" w:color="auto"/>
            </w:tcBorders>
            <w:shd w:val="clear" w:color="auto" w:fill="E6E6E6"/>
          </w:tcPr>
          <w:p w:rsidR="00616AAC" w:rsidRDefault="00284FEF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权利人相关说明：</w:t>
            </w:r>
            <w:r>
              <w:rPr>
                <w:rFonts w:ascii="宋体" w:hAnsi="宋体" w:hint="eastAsia"/>
                <w:sz w:val="24"/>
              </w:rPr>
              <w:t>如实填写专利类型、专利号、专利名称及发明人。</w:t>
            </w:r>
            <w:r>
              <w:rPr>
                <w:rFonts w:ascii="宋体" w:hAnsi="宋体" w:hint="eastAsia"/>
                <w:bCs/>
                <w:sz w:val="24"/>
              </w:rPr>
              <w:t>项目人或团队使用单位知识产权（项目人为</w:t>
            </w:r>
            <w:proofErr w:type="gramStart"/>
            <w:r>
              <w:rPr>
                <w:rFonts w:ascii="宋体" w:hAnsi="宋体" w:hint="eastAsia"/>
                <w:bCs/>
                <w:sz w:val="24"/>
              </w:rPr>
              <w:t>非权利</w:t>
            </w:r>
            <w:proofErr w:type="gramEnd"/>
            <w:r>
              <w:rPr>
                <w:rFonts w:ascii="宋体" w:hAnsi="宋体" w:hint="eastAsia"/>
                <w:bCs/>
                <w:sz w:val="24"/>
              </w:rPr>
              <w:t>人）的，要逐一说明是否得到了权利人的许可使用（提供许可证明文件为有效）、是否存在股权关系、合作关系等。</w:t>
            </w:r>
          </w:p>
        </w:tc>
      </w:tr>
      <w:tr w:rsidR="00616AAC">
        <w:trPr>
          <w:trHeight w:val="3393"/>
        </w:trPr>
        <w:tc>
          <w:tcPr>
            <w:tcW w:w="8568" w:type="dxa"/>
            <w:tcBorders>
              <w:bottom w:val="single" w:sz="4" w:space="0" w:color="auto"/>
            </w:tcBorders>
          </w:tcPr>
          <w:p w:rsidR="00616AAC" w:rsidRDefault="00616AAC">
            <w:pPr>
              <w:rPr>
                <w:rFonts w:ascii="宋体" w:hAnsi="宋体"/>
                <w:bCs/>
                <w:sz w:val="24"/>
              </w:rPr>
            </w:pPr>
          </w:p>
        </w:tc>
      </w:tr>
    </w:tbl>
    <w:p w:rsidR="00616AAC" w:rsidRDefault="00616AAC">
      <w:pPr>
        <w:pStyle w:val="3"/>
        <w:spacing w:after="0"/>
        <w:ind w:leftChars="0"/>
        <w:jc w:val="center"/>
        <w:rPr>
          <w:rFonts w:ascii="宋体" w:hAnsi="宋体"/>
          <w:b/>
          <w:sz w:val="36"/>
          <w:szCs w:val="36"/>
        </w:rPr>
      </w:pPr>
    </w:p>
    <w:p w:rsidR="00616AAC" w:rsidRDefault="00616AAC">
      <w:pPr>
        <w:pStyle w:val="3"/>
        <w:spacing w:after="0"/>
        <w:ind w:leftChars="0"/>
        <w:jc w:val="center"/>
        <w:rPr>
          <w:rFonts w:ascii="宋体" w:hAnsi="宋体"/>
          <w:b/>
          <w:sz w:val="36"/>
          <w:szCs w:val="36"/>
        </w:rPr>
      </w:pPr>
    </w:p>
    <w:p w:rsidR="00616AAC" w:rsidRDefault="00284FEF">
      <w:pPr>
        <w:pStyle w:val="3"/>
        <w:spacing w:after="0"/>
        <w:ind w:leftChars="0"/>
        <w:jc w:val="center"/>
        <w:outlineLvl w:val="0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第四部分</w:t>
      </w:r>
      <w:r>
        <w:rPr>
          <w:rFonts w:ascii="宋体" w:hAnsi="宋体" w:hint="eastAsia"/>
          <w:b/>
          <w:sz w:val="36"/>
          <w:szCs w:val="36"/>
        </w:rPr>
        <w:t xml:space="preserve">  </w:t>
      </w:r>
      <w:r>
        <w:rPr>
          <w:rFonts w:ascii="宋体" w:hAnsi="宋体" w:hint="eastAsia"/>
          <w:b/>
          <w:sz w:val="36"/>
          <w:szCs w:val="36"/>
        </w:rPr>
        <w:t>项目产品（服务）市场与竞争</w:t>
      </w:r>
    </w:p>
    <w:p w:rsidR="00616AAC" w:rsidRDefault="00284FEF">
      <w:pPr>
        <w:pStyle w:val="3"/>
        <w:spacing w:after="0"/>
        <w:ind w:leftChars="0"/>
        <w:outlineLvl w:val="1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一、</w:t>
      </w:r>
      <w:r>
        <w:rPr>
          <w:rFonts w:ascii="宋体" w:hAnsi="宋体" w:hint="eastAsia"/>
          <w:b/>
          <w:sz w:val="30"/>
          <w:szCs w:val="30"/>
        </w:rPr>
        <w:t xml:space="preserve"> </w:t>
      </w:r>
      <w:r>
        <w:rPr>
          <w:rFonts w:ascii="宋体" w:hAnsi="宋体" w:hint="eastAsia"/>
          <w:b/>
          <w:sz w:val="30"/>
          <w:szCs w:val="30"/>
        </w:rPr>
        <w:t>市场概述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616AAC">
        <w:tc>
          <w:tcPr>
            <w:tcW w:w="8522" w:type="dxa"/>
            <w:shd w:val="clear" w:color="auto" w:fill="E6E6E6"/>
          </w:tcPr>
          <w:p w:rsidR="00616AAC" w:rsidRDefault="00284FEF">
            <w:pPr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项目产品（服务）的目标市场：</w:t>
            </w:r>
            <w:r>
              <w:rPr>
                <w:rFonts w:ascii="宋体" w:hAnsi="宋体" w:hint="eastAsia"/>
                <w:bCs/>
                <w:sz w:val="24"/>
              </w:rPr>
              <w:t>结合产品（服务）优势、团队优势，确定</w:t>
            </w:r>
            <w:r>
              <w:rPr>
                <w:rFonts w:ascii="宋体" w:hAnsi="宋体" w:hint="eastAsia"/>
                <w:sz w:val="24"/>
              </w:rPr>
              <w:t>本产品（服务）的目标顾客、目标市场和市场竞争力，可能的市场地位和市场份额。</w:t>
            </w:r>
          </w:p>
        </w:tc>
      </w:tr>
      <w:tr w:rsidR="00616AAC">
        <w:trPr>
          <w:trHeight w:val="910"/>
        </w:trPr>
        <w:tc>
          <w:tcPr>
            <w:tcW w:w="8522" w:type="dxa"/>
            <w:tcBorders>
              <w:bottom w:val="single" w:sz="4" w:space="0" w:color="auto"/>
            </w:tcBorders>
          </w:tcPr>
          <w:p w:rsidR="00616AAC" w:rsidRDefault="00616AAC">
            <w:pPr>
              <w:rPr>
                <w:rFonts w:ascii="宋体" w:hAnsi="宋体"/>
                <w:bCs/>
                <w:sz w:val="24"/>
              </w:rPr>
            </w:pPr>
          </w:p>
        </w:tc>
      </w:tr>
    </w:tbl>
    <w:p w:rsidR="00616AAC" w:rsidRDefault="00284FEF">
      <w:pPr>
        <w:pStyle w:val="a3"/>
        <w:spacing w:line="360" w:lineRule="auto"/>
        <w:jc w:val="both"/>
        <w:outlineLvl w:val="1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二、</w:t>
      </w:r>
      <w:r>
        <w:rPr>
          <w:rFonts w:hint="eastAsia"/>
          <w:b/>
          <w:sz w:val="28"/>
          <w:szCs w:val="28"/>
        </w:rPr>
        <w:t>项目产品（服务）的开发、生产（服务）策略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616AAC">
        <w:tc>
          <w:tcPr>
            <w:tcW w:w="8522" w:type="dxa"/>
            <w:tcBorders>
              <w:bottom w:val="single" w:sz="4" w:space="0" w:color="auto"/>
            </w:tcBorders>
            <w:shd w:val="clear" w:color="auto" w:fill="E6E6E6"/>
          </w:tcPr>
          <w:p w:rsidR="00616AAC" w:rsidRDefault="00284FEF">
            <w:pPr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项目产品</w:t>
            </w:r>
            <w:r>
              <w:rPr>
                <w:rFonts w:hint="eastAsia"/>
                <w:b/>
                <w:sz w:val="24"/>
              </w:rPr>
              <w:t>（服务）</w:t>
            </w:r>
            <w:r>
              <w:rPr>
                <w:rFonts w:ascii="宋体" w:hAnsi="宋体" w:hint="eastAsia"/>
                <w:b/>
                <w:bCs/>
                <w:sz w:val="24"/>
              </w:rPr>
              <w:t>的开发、生产</w:t>
            </w:r>
            <w:r>
              <w:rPr>
                <w:rFonts w:hint="eastAsia"/>
                <w:b/>
                <w:sz w:val="24"/>
              </w:rPr>
              <w:t>（服务）</w:t>
            </w:r>
            <w:r>
              <w:rPr>
                <w:rFonts w:ascii="宋体" w:hAnsi="宋体" w:hint="eastAsia"/>
                <w:b/>
                <w:bCs/>
                <w:sz w:val="24"/>
              </w:rPr>
              <w:t>策略：</w:t>
            </w:r>
            <w:r>
              <w:rPr>
                <w:rFonts w:ascii="宋体" w:hAnsi="宋体" w:hint="eastAsia"/>
                <w:bCs/>
                <w:sz w:val="24"/>
              </w:rPr>
              <w:t>从利用企业优势、合理组合各种资源出发，描述对产品（服务）开发、生产、销售进行的合理策划，以提高产品（服务）综合竞争力，满足市场的需求，在较短时间内开发和生产出具有竞争力的产品（服务）。</w:t>
            </w:r>
          </w:p>
        </w:tc>
      </w:tr>
      <w:tr w:rsidR="00616AAC">
        <w:trPr>
          <w:trHeight w:val="1081"/>
        </w:trPr>
        <w:tc>
          <w:tcPr>
            <w:tcW w:w="8522" w:type="dxa"/>
          </w:tcPr>
          <w:p w:rsidR="00616AAC" w:rsidRDefault="00616AAC"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</w:tbl>
    <w:p w:rsidR="00616AAC" w:rsidRDefault="00284FEF">
      <w:pPr>
        <w:spacing w:line="360" w:lineRule="auto"/>
        <w:outlineLvl w:val="1"/>
        <w:rPr>
          <w:rStyle w:val="a9"/>
          <w:rFonts w:ascii="宋体" w:hAnsi="宋体"/>
          <w:sz w:val="28"/>
          <w:szCs w:val="28"/>
        </w:rPr>
      </w:pPr>
      <w:r>
        <w:rPr>
          <w:rStyle w:val="a9"/>
          <w:rFonts w:ascii="宋体" w:hAnsi="宋体" w:hint="eastAsia"/>
          <w:sz w:val="28"/>
          <w:szCs w:val="28"/>
        </w:rPr>
        <w:t>三、项目产品</w:t>
      </w:r>
      <w:r>
        <w:rPr>
          <w:rFonts w:hint="eastAsia"/>
          <w:b/>
          <w:sz w:val="28"/>
          <w:szCs w:val="28"/>
        </w:rPr>
        <w:t>（服务）</w:t>
      </w:r>
      <w:r>
        <w:rPr>
          <w:rStyle w:val="a9"/>
          <w:rFonts w:ascii="宋体" w:hAnsi="宋体" w:hint="eastAsia"/>
          <w:sz w:val="28"/>
          <w:szCs w:val="28"/>
        </w:rPr>
        <w:t>的营销策略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616AAC">
        <w:tc>
          <w:tcPr>
            <w:tcW w:w="8522" w:type="dxa"/>
            <w:shd w:val="clear" w:color="auto" w:fill="E6E6E6"/>
          </w:tcPr>
          <w:p w:rsidR="00616AAC" w:rsidRDefault="00284FE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项目产品的营销策略：</w:t>
            </w:r>
            <w:r>
              <w:rPr>
                <w:rFonts w:ascii="宋体" w:hAnsi="宋体" w:hint="eastAsia"/>
                <w:bCs/>
                <w:sz w:val="24"/>
              </w:rPr>
              <w:t>制定产品（服务）市场的推广计划，制定产品销售（服务）计划，及制定计划时所采取的各种策略。</w:t>
            </w:r>
          </w:p>
        </w:tc>
      </w:tr>
      <w:tr w:rsidR="00616AAC">
        <w:trPr>
          <w:trHeight w:val="912"/>
        </w:trPr>
        <w:tc>
          <w:tcPr>
            <w:tcW w:w="8522" w:type="dxa"/>
            <w:tcBorders>
              <w:bottom w:val="single" w:sz="4" w:space="0" w:color="auto"/>
            </w:tcBorders>
          </w:tcPr>
          <w:p w:rsidR="00616AAC" w:rsidRDefault="00616AAC">
            <w:pPr>
              <w:rPr>
                <w:rFonts w:ascii="宋体" w:hAnsi="宋体"/>
                <w:sz w:val="24"/>
              </w:rPr>
            </w:pPr>
          </w:p>
        </w:tc>
      </w:tr>
    </w:tbl>
    <w:p w:rsidR="00616AAC" w:rsidRDefault="00284FEF">
      <w:pPr>
        <w:spacing w:line="360" w:lineRule="auto"/>
        <w:outlineLvl w:val="1"/>
        <w:rPr>
          <w:rStyle w:val="a9"/>
          <w:rFonts w:ascii="宋体" w:hAnsi="宋体"/>
          <w:sz w:val="28"/>
          <w:szCs w:val="28"/>
        </w:rPr>
      </w:pPr>
      <w:r>
        <w:rPr>
          <w:rStyle w:val="a9"/>
          <w:rFonts w:ascii="宋体" w:hAnsi="宋体" w:hint="eastAsia"/>
          <w:sz w:val="28"/>
          <w:szCs w:val="28"/>
        </w:rPr>
        <w:t>四、项目产品</w:t>
      </w:r>
      <w:r>
        <w:rPr>
          <w:rFonts w:hint="eastAsia"/>
          <w:b/>
          <w:sz w:val="28"/>
          <w:szCs w:val="28"/>
        </w:rPr>
        <w:t>（服务）</w:t>
      </w:r>
      <w:r>
        <w:rPr>
          <w:rStyle w:val="a9"/>
          <w:rFonts w:ascii="宋体" w:hAnsi="宋体" w:hint="eastAsia"/>
          <w:sz w:val="28"/>
          <w:szCs w:val="28"/>
        </w:rPr>
        <w:t>获利方式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616AAC">
        <w:tc>
          <w:tcPr>
            <w:tcW w:w="8522" w:type="dxa"/>
            <w:shd w:val="clear" w:color="auto" w:fill="E6E6E6"/>
          </w:tcPr>
          <w:p w:rsidR="00616AAC" w:rsidRDefault="00284FE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项目产品（服务）的获利模式：</w:t>
            </w:r>
            <w:r>
              <w:rPr>
                <w:rFonts w:ascii="宋体" w:hAnsi="宋体" w:hint="eastAsia"/>
                <w:bCs/>
                <w:sz w:val="24"/>
              </w:rPr>
              <w:t>阐述企业所针对的市场竞争环境、竞争优势与不足，分析和制定产品（服务）的最佳获利方式（其中可分析技术的先进性对获利方式的贡献程度等）以及制定产品销售计划时所采取的各种策略。</w:t>
            </w:r>
          </w:p>
        </w:tc>
      </w:tr>
      <w:tr w:rsidR="00616AAC">
        <w:trPr>
          <w:trHeight w:val="1023"/>
        </w:trPr>
        <w:tc>
          <w:tcPr>
            <w:tcW w:w="8522" w:type="dxa"/>
            <w:tcBorders>
              <w:bottom w:val="single" w:sz="4" w:space="0" w:color="auto"/>
            </w:tcBorders>
          </w:tcPr>
          <w:p w:rsidR="00616AAC" w:rsidRDefault="00616AAC">
            <w:pPr>
              <w:rPr>
                <w:rFonts w:ascii="宋体" w:hAnsi="宋体"/>
                <w:sz w:val="24"/>
              </w:rPr>
            </w:pPr>
          </w:p>
        </w:tc>
      </w:tr>
    </w:tbl>
    <w:p w:rsidR="00616AAC" w:rsidRDefault="00284FEF">
      <w:pPr>
        <w:spacing w:line="360" w:lineRule="auto"/>
        <w:outlineLvl w:val="1"/>
        <w:rPr>
          <w:rStyle w:val="a9"/>
          <w:rFonts w:ascii="宋体" w:eastAsia="宋体" w:hAnsi="宋体"/>
          <w:sz w:val="28"/>
          <w:szCs w:val="28"/>
        </w:rPr>
      </w:pPr>
      <w:r>
        <w:rPr>
          <w:rStyle w:val="a9"/>
          <w:rFonts w:ascii="宋体" w:hAnsi="宋体" w:hint="eastAsia"/>
          <w:sz w:val="28"/>
          <w:szCs w:val="28"/>
        </w:rPr>
        <w:t>五、企业发展</w:t>
      </w:r>
      <w:r>
        <w:rPr>
          <w:rStyle w:val="a9"/>
          <w:rFonts w:ascii="宋体" w:hAnsi="宋体" w:hint="eastAsia"/>
          <w:sz w:val="28"/>
          <w:szCs w:val="28"/>
        </w:rPr>
        <w:t>战略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616AAC">
        <w:tc>
          <w:tcPr>
            <w:tcW w:w="8522" w:type="dxa"/>
            <w:shd w:val="clear" w:color="auto" w:fill="E6E6E6"/>
          </w:tcPr>
          <w:p w:rsidR="00616AAC" w:rsidRDefault="00284FEF">
            <w:pPr>
              <w:rPr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企业未来定位和发展</w:t>
            </w:r>
            <w:r>
              <w:rPr>
                <w:rFonts w:ascii="宋体" w:hAnsi="宋体" w:hint="eastAsia"/>
                <w:b/>
                <w:bCs/>
                <w:sz w:val="24"/>
              </w:rPr>
              <w:t>战略</w:t>
            </w:r>
            <w:r>
              <w:rPr>
                <w:rFonts w:ascii="宋体" w:hAnsi="宋体" w:hint="eastAsia"/>
                <w:b/>
                <w:bCs/>
                <w:sz w:val="24"/>
              </w:rPr>
              <w:t>：</w:t>
            </w:r>
            <w:r>
              <w:rPr>
                <w:rFonts w:ascii="宋体" w:hAnsi="宋体" w:hint="eastAsia"/>
                <w:bCs/>
                <w:sz w:val="24"/>
              </w:rPr>
              <w:t>提出（分析）企业未来定位及发展规划和阶段目标。分析创业项目的发展对企业成长的重要性，描述创业项目在企业发展规划中所占份量（要有数据）。</w:t>
            </w:r>
          </w:p>
        </w:tc>
      </w:tr>
      <w:tr w:rsidR="00616AAC">
        <w:trPr>
          <w:trHeight w:val="1045"/>
        </w:trPr>
        <w:tc>
          <w:tcPr>
            <w:tcW w:w="8522" w:type="dxa"/>
            <w:tcBorders>
              <w:bottom w:val="single" w:sz="4" w:space="0" w:color="auto"/>
            </w:tcBorders>
          </w:tcPr>
          <w:p w:rsidR="00616AAC" w:rsidRDefault="00616AAC">
            <w:pPr>
              <w:rPr>
                <w:rFonts w:ascii="宋体" w:hAnsi="宋体"/>
                <w:sz w:val="24"/>
              </w:rPr>
            </w:pPr>
          </w:p>
        </w:tc>
      </w:tr>
    </w:tbl>
    <w:p w:rsidR="00616AAC" w:rsidRDefault="00616AAC">
      <w:pPr>
        <w:spacing w:line="360" w:lineRule="auto"/>
        <w:rPr>
          <w:rStyle w:val="a9"/>
          <w:rFonts w:ascii="宋体" w:hAnsi="宋体"/>
          <w:sz w:val="28"/>
          <w:szCs w:val="28"/>
        </w:rPr>
      </w:pPr>
    </w:p>
    <w:p w:rsidR="00616AAC" w:rsidRDefault="00284FEF">
      <w:pPr>
        <w:spacing w:line="360" w:lineRule="auto"/>
        <w:rPr>
          <w:rStyle w:val="a9"/>
          <w:rFonts w:ascii="宋体" w:hAnsi="宋体"/>
          <w:sz w:val="28"/>
          <w:szCs w:val="28"/>
        </w:rPr>
      </w:pPr>
      <w:r>
        <w:rPr>
          <w:rStyle w:val="a9"/>
          <w:rFonts w:ascii="宋体" w:hAnsi="宋体" w:hint="eastAsia"/>
          <w:sz w:val="28"/>
          <w:szCs w:val="28"/>
        </w:rPr>
        <w:t>六</w:t>
      </w:r>
      <w:r>
        <w:rPr>
          <w:rStyle w:val="a9"/>
          <w:rFonts w:ascii="宋体" w:hAnsi="宋体" w:hint="eastAsia"/>
          <w:sz w:val="28"/>
          <w:szCs w:val="28"/>
        </w:rPr>
        <w:t>、</w:t>
      </w:r>
      <w:r>
        <w:rPr>
          <w:rStyle w:val="a9"/>
          <w:rFonts w:ascii="宋体" w:hAnsi="宋体" w:hint="eastAsia"/>
          <w:sz w:val="28"/>
          <w:szCs w:val="28"/>
        </w:rPr>
        <w:t>风险控制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616AAC">
        <w:tc>
          <w:tcPr>
            <w:tcW w:w="8522" w:type="dxa"/>
            <w:shd w:val="clear" w:color="auto" w:fill="E6E6E6"/>
          </w:tcPr>
          <w:p w:rsidR="00616AAC" w:rsidRDefault="00284FEF">
            <w:pPr>
              <w:rPr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项目风险控制</w:t>
            </w:r>
            <w:r>
              <w:rPr>
                <w:rFonts w:ascii="宋体" w:hAnsi="宋体" w:hint="eastAsia"/>
                <w:b/>
                <w:bCs/>
                <w:sz w:val="24"/>
              </w:rPr>
              <w:t>：</w:t>
            </w:r>
          </w:p>
        </w:tc>
      </w:tr>
      <w:tr w:rsidR="00616AAC">
        <w:trPr>
          <w:trHeight w:val="1045"/>
        </w:trPr>
        <w:tc>
          <w:tcPr>
            <w:tcW w:w="8522" w:type="dxa"/>
            <w:tcBorders>
              <w:bottom w:val="single" w:sz="4" w:space="0" w:color="auto"/>
            </w:tcBorders>
          </w:tcPr>
          <w:p w:rsidR="00616AAC" w:rsidRDefault="00616AAC">
            <w:pPr>
              <w:rPr>
                <w:rFonts w:ascii="宋体" w:hAnsi="宋体"/>
                <w:sz w:val="24"/>
              </w:rPr>
            </w:pPr>
          </w:p>
        </w:tc>
      </w:tr>
    </w:tbl>
    <w:p w:rsidR="00616AAC" w:rsidRDefault="00616AAC">
      <w:pPr>
        <w:pStyle w:val="a3"/>
        <w:spacing w:line="360" w:lineRule="auto"/>
        <w:jc w:val="center"/>
        <w:rPr>
          <w:rStyle w:val="a9"/>
          <w:sz w:val="24"/>
        </w:rPr>
      </w:pPr>
    </w:p>
    <w:p w:rsidR="00616AAC" w:rsidRDefault="00616AAC">
      <w:pPr>
        <w:pStyle w:val="a3"/>
        <w:spacing w:line="360" w:lineRule="auto"/>
        <w:jc w:val="center"/>
        <w:rPr>
          <w:rStyle w:val="a9"/>
          <w:b w:val="0"/>
          <w:bCs w:val="0"/>
          <w:sz w:val="24"/>
        </w:rPr>
      </w:pPr>
    </w:p>
    <w:p w:rsidR="00616AAC" w:rsidRDefault="00616AAC">
      <w:pPr>
        <w:pStyle w:val="a3"/>
        <w:spacing w:line="360" w:lineRule="auto"/>
        <w:jc w:val="center"/>
        <w:rPr>
          <w:rStyle w:val="a9"/>
          <w:sz w:val="24"/>
        </w:rPr>
      </w:pPr>
    </w:p>
    <w:p w:rsidR="00616AAC" w:rsidRDefault="00284FEF">
      <w:pPr>
        <w:pStyle w:val="a3"/>
        <w:spacing w:line="360" w:lineRule="auto"/>
        <w:jc w:val="center"/>
        <w:outlineLvl w:val="0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br w:type="page"/>
      </w:r>
      <w:r>
        <w:rPr>
          <w:rFonts w:ascii="宋体" w:hAnsi="宋体" w:hint="eastAsia"/>
          <w:b/>
          <w:sz w:val="36"/>
          <w:szCs w:val="36"/>
        </w:rPr>
        <w:lastRenderedPageBreak/>
        <w:t>第五部分</w:t>
      </w:r>
      <w:r>
        <w:rPr>
          <w:rFonts w:ascii="宋体" w:hAnsi="宋体" w:hint="eastAsia"/>
          <w:b/>
          <w:sz w:val="36"/>
          <w:szCs w:val="36"/>
        </w:rPr>
        <w:t xml:space="preserve">  </w:t>
      </w:r>
      <w:r>
        <w:rPr>
          <w:rFonts w:ascii="宋体" w:hAnsi="宋体" w:hint="eastAsia"/>
          <w:b/>
          <w:sz w:val="36"/>
          <w:szCs w:val="36"/>
        </w:rPr>
        <w:t>财务与经济效益</w:t>
      </w:r>
    </w:p>
    <w:p w:rsidR="00616AAC" w:rsidRDefault="00284FEF">
      <w:pPr>
        <w:pStyle w:val="a3"/>
        <w:spacing w:line="360" w:lineRule="auto"/>
        <w:jc w:val="both"/>
        <w:outlineLvl w:val="1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一、项目投资计划</w:t>
      </w:r>
    </w:p>
    <w:tbl>
      <w:tblPr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1800"/>
        <w:gridCol w:w="1260"/>
        <w:gridCol w:w="1080"/>
        <w:gridCol w:w="1080"/>
        <w:gridCol w:w="1980"/>
      </w:tblGrid>
      <w:tr w:rsidR="00616AAC">
        <w:tc>
          <w:tcPr>
            <w:tcW w:w="5508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:rsidR="00616AAC" w:rsidRDefault="00284FEF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项目</w:t>
            </w:r>
            <w:r>
              <w:rPr>
                <w:rFonts w:ascii="宋体" w:hAnsi="宋体"/>
                <w:b/>
                <w:bCs/>
                <w:sz w:val="24"/>
              </w:rPr>
              <w:t>投资</w:t>
            </w:r>
            <w:r>
              <w:rPr>
                <w:rFonts w:ascii="宋体" w:hAnsi="宋体" w:hint="eastAsia"/>
                <w:b/>
                <w:bCs/>
                <w:sz w:val="24"/>
              </w:rPr>
              <w:t>5</w:t>
            </w:r>
            <w:r>
              <w:rPr>
                <w:rFonts w:ascii="宋体" w:hAnsi="宋体" w:hint="eastAsia"/>
                <w:b/>
                <w:bCs/>
                <w:sz w:val="24"/>
              </w:rPr>
              <w:t>年计划：</w:t>
            </w:r>
            <w:r>
              <w:rPr>
                <w:rFonts w:ascii="宋体" w:hAnsi="宋体" w:hint="eastAsia"/>
                <w:bCs/>
                <w:sz w:val="24"/>
              </w:rPr>
              <w:t>年度要填写具体年份（</w:t>
            </w:r>
            <w:r>
              <w:rPr>
                <w:rFonts w:ascii="宋体" w:hAnsi="宋体" w:hint="eastAsia"/>
                <w:bCs/>
                <w:sz w:val="24"/>
              </w:rPr>
              <w:t>****</w:t>
            </w:r>
            <w:r>
              <w:rPr>
                <w:rFonts w:ascii="宋体" w:hAnsi="宋体" w:hint="eastAsia"/>
                <w:bCs/>
                <w:sz w:val="24"/>
              </w:rPr>
              <w:t>年）。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E6E6E6"/>
          </w:tcPr>
          <w:p w:rsidR="00616AAC" w:rsidRDefault="00284FEF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总投资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FFFFF"/>
          </w:tcPr>
          <w:p w:rsidR="00616AAC" w:rsidRDefault="00284FEF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 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 xml:space="preserve">  </w:t>
            </w:r>
            <w:r>
              <w:rPr>
                <w:rFonts w:ascii="宋体" w:hAnsi="宋体" w:hint="eastAsia"/>
                <w:b/>
                <w:sz w:val="24"/>
              </w:rPr>
              <w:t>万元</w:t>
            </w:r>
          </w:p>
        </w:tc>
      </w:tr>
      <w:tr w:rsidR="00616AAC">
        <w:tc>
          <w:tcPr>
            <w:tcW w:w="1368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616AAC" w:rsidRDefault="00284FEF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年度</w:t>
            </w:r>
            <w:r>
              <w:rPr>
                <w:rFonts w:ascii="宋体" w:hAnsi="宋体" w:hint="eastAsia"/>
                <w:b/>
                <w:bCs/>
                <w:sz w:val="24"/>
              </w:rPr>
              <w:t>/</w:t>
            </w:r>
            <w:r>
              <w:rPr>
                <w:rFonts w:ascii="宋体" w:hAnsi="宋体" w:hint="eastAsia"/>
                <w:b/>
                <w:bCs/>
                <w:sz w:val="24"/>
              </w:rPr>
              <w:t>内容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616AAC" w:rsidRDefault="00284FEF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项目实施阶段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616AAC" w:rsidRDefault="00284FEF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投资额度</w:t>
            </w:r>
          </w:p>
        </w:tc>
        <w:tc>
          <w:tcPr>
            <w:tcW w:w="4140" w:type="dxa"/>
            <w:gridSpan w:val="3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616AAC" w:rsidRDefault="00284FEF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资金主要用途</w:t>
            </w:r>
          </w:p>
        </w:tc>
      </w:tr>
      <w:tr w:rsidR="00616AAC">
        <w:tc>
          <w:tcPr>
            <w:tcW w:w="1368" w:type="dxa"/>
            <w:shd w:val="clear" w:color="auto" w:fill="FFFFFF"/>
            <w:vAlign w:val="center"/>
          </w:tcPr>
          <w:p w:rsidR="00616AAC" w:rsidRDefault="00616AAC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616AAC" w:rsidRDefault="00616AAC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616AAC" w:rsidRDefault="00616AAC">
            <w:pPr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4140" w:type="dxa"/>
            <w:gridSpan w:val="3"/>
            <w:vAlign w:val="center"/>
          </w:tcPr>
          <w:p w:rsidR="00616AAC" w:rsidRDefault="00616AAC">
            <w:pPr>
              <w:rPr>
                <w:rFonts w:ascii="宋体" w:hAnsi="宋体" w:cs="宋体"/>
                <w:szCs w:val="21"/>
              </w:rPr>
            </w:pPr>
          </w:p>
        </w:tc>
      </w:tr>
      <w:tr w:rsidR="00616AAC">
        <w:tc>
          <w:tcPr>
            <w:tcW w:w="1368" w:type="dxa"/>
            <w:shd w:val="clear" w:color="auto" w:fill="FFFFFF"/>
            <w:vAlign w:val="center"/>
          </w:tcPr>
          <w:p w:rsidR="00616AAC" w:rsidRDefault="00616AAC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616AAC" w:rsidRDefault="00616AAC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616AAC" w:rsidRDefault="00616AAC">
            <w:pPr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4140" w:type="dxa"/>
            <w:gridSpan w:val="3"/>
            <w:vAlign w:val="center"/>
          </w:tcPr>
          <w:p w:rsidR="00616AAC" w:rsidRDefault="00616AAC">
            <w:pPr>
              <w:rPr>
                <w:rFonts w:ascii="宋体" w:hAnsi="宋体" w:cs="宋体"/>
                <w:szCs w:val="21"/>
              </w:rPr>
            </w:pPr>
          </w:p>
        </w:tc>
      </w:tr>
      <w:tr w:rsidR="00616AAC">
        <w:tc>
          <w:tcPr>
            <w:tcW w:w="1368" w:type="dxa"/>
            <w:shd w:val="clear" w:color="auto" w:fill="FFFFFF"/>
            <w:vAlign w:val="center"/>
          </w:tcPr>
          <w:p w:rsidR="00616AAC" w:rsidRDefault="00616AAC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616AAC" w:rsidRDefault="00616AAC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616AAC" w:rsidRDefault="00616AAC">
            <w:pPr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4140" w:type="dxa"/>
            <w:gridSpan w:val="3"/>
            <w:vAlign w:val="center"/>
          </w:tcPr>
          <w:p w:rsidR="00616AAC" w:rsidRDefault="00616AAC">
            <w:pPr>
              <w:rPr>
                <w:rFonts w:ascii="宋体" w:hAnsi="宋体" w:cs="宋体"/>
                <w:szCs w:val="21"/>
              </w:rPr>
            </w:pPr>
          </w:p>
        </w:tc>
      </w:tr>
      <w:tr w:rsidR="00616AAC">
        <w:tc>
          <w:tcPr>
            <w:tcW w:w="1368" w:type="dxa"/>
            <w:shd w:val="clear" w:color="auto" w:fill="FFFFFF"/>
            <w:vAlign w:val="center"/>
          </w:tcPr>
          <w:p w:rsidR="00616AAC" w:rsidRDefault="00616AAC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616AAC" w:rsidRDefault="00616AAC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616AAC" w:rsidRDefault="00616AAC">
            <w:pPr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4140" w:type="dxa"/>
            <w:gridSpan w:val="3"/>
            <w:vAlign w:val="center"/>
          </w:tcPr>
          <w:p w:rsidR="00616AAC" w:rsidRDefault="00616AAC">
            <w:pPr>
              <w:rPr>
                <w:rFonts w:ascii="宋体" w:hAnsi="宋体" w:cs="宋体"/>
                <w:szCs w:val="21"/>
              </w:rPr>
            </w:pPr>
          </w:p>
        </w:tc>
      </w:tr>
      <w:tr w:rsidR="00616AAC">
        <w:tc>
          <w:tcPr>
            <w:tcW w:w="1368" w:type="dxa"/>
            <w:shd w:val="clear" w:color="auto" w:fill="FFFFFF"/>
            <w:vAlign w:val="center"/>
          </w:tcPr>
          <w:p w:rsidR="00616AAC" w:rsidRDefault="00616AAC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616AAC" w:rsidRDefault="00616AAC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616AAC" w:rsidRDefault="00616AAC">
            <w:pPr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4140" w:type="dxa"/>
            <w:gridSpan w:val="3"/>
            <w:vAlign w:val="center"/>
          </w:tcPr>
          <w:p w:rsidR="00616AAC" w:rsidRDefault="00616AAC">
            <w:pPr>
              <w:rPr>
                <w:rFonts w:ascii="宋体" w:hAnsi="宋体"/>
                <w:bCs/>
                <w:szCs w:val="21"/>
              </w:rPr>
            </w:pPr>
          </w:p>
        </w:tc>
      </w:tr>
      <w:tr w:rsidR="00616AAC">
        <w:tc>
          <w:tcPr>
            <w:tcW w:w="8568" w:type="dxa"/>
            <w:gridSpan w:val="6"/>
            <w:tcBorders>
              <w:bottom w:val="single" w:sz="4" w:space="0" w:color="auto"/>
            </w:tcBorders>
            <w:shd w:val="clear" w:color="auto" w:fill="E6E6E6"/>
          </w:tcPr>
          <w:p w:rsidR="00616AAC" w:rsidRDefault="00284FEF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测算依据：</w:t>
            </w:r>
          </w:p>
        </w:tc>
      </w:tr>
      <w:tr w:rsidR="00616AAC">
        <w:trPr>
          <w:trHeight w:val="3012"/>
        </w:trPr>
        <w:tc>
          <w:tcPr>
            <w:tcW w:w="8568" w:type="dxa"/>
            <w:gridSpan w:val="6"/>
          </w:tcPr>
          <w:p w:rsidR="00616AAC" w:rsidRDefault="00616AAC">
            <w:pPr>
              <w:pStyle w:val="a3"/>
              <w:rPr>
                <w:rFonts w:ascii="宋体" w:hAnsi="宋体"/>
                <w:sz w:val="24"/>
              </w:rPr>
            </w:pPr>
          </w:p>
        </w:tc>
      </w:tr>
    </w:tbl>
    <w:p w:rsidR="00616AAC" w:rsidRDefault="00284FEF">
      <w:pPr>
        <w:pStyle w:val="a3"/>
        <w:spacing w:line="360" w:lineRule="auto"/>
        <w:jc w:val="both"/>
        <w:outlineLvl w:val="1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二、项目融资计划</w:t>
      </w:r>
    </w:p>
    <w:tbl>
      <w:tblPr>
        <w:tblW w:w="8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842"/>
        <w:gridCol w:w="1458"/>
        <w:gridCol w:w="1260"/>
        <w:gridCol w:w="1260"/>
        <w:gridCol w:w="1000"/>
      </w:tblGrid>
      <w:tr w:rsidR="00616AAC">
        <w:tc>
          <w:tcPr>
            <w:tcW w:w="8488" w:type="dxa"/>
            <w:gridSpan w:val="6"/>
            <w:tcBorders>
              <w:bottom w:val="single" w:sz="4" w:space="0" w:color="auto"/>
            </w:tcBorders>
            <w:shd w:val="clear" w:color="auto" w:fill="E6E6E6"/>
          </w:tcPr>
          <w:p w:rsidR="00616AAC" w:rsidRDefault="00284FEF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项目融</w:t>
            </w:r>
            <w:r>
              <w:rPr>
                <w:rFonts w:ascii="宋体" w:hAnsi="宋体"/>
                <w:b/>
                <w:bCs/>
                <w:sz w:val="24"/>
              </w:rPr>
              <w:t>资</w:t>
            </w:r>
            <w:r>
              <w:rPr>
                <w:rFonts w:ascii="宋体" w:hAnsi="宋体" w:hint="eastAsia"/>
                <w:b/>
                <w:bCs/>
                <w:sz w:val="24"/>
              </w:rPr>
              <w:t>5</w:t>
            </w:r>
            <w:r>
              <w:rPr>
                <w:rFonts w:ascii="宋体" w:hAnsi="宋体" w:hint="eastAsia"/>
                <w:b/>
                <w:bCs/>
                <w:sz w:val="24"/>
              </w:rPr>
              <w:t>年计划：</w:t>
            </w:r>
            <w:r>
              <w:rPr>
                <w:rFonts w:ascii="宋体" w:hAnsi="宋体" w:hint="eastAsia"/>
                <w:bCs/>
                <w:sz w:val="24"/>
              </w:rPr>
              <w:t>年度要填写具体年份（</w:t>
            </w:r>
            <w:r>
              <w:rPr>
                <w:rFonts w:ascii="宋体" w:hAnsi="宋体" w:hint="eastAsia"/>
                <w:bCs/>
                <w:sz w:val="24"/>
              </w:rPr>
              <w:t>****</w:t>
            </w:r>
            <w:r>
              <w:rPr>
                <w:rFonts w:ascii="宋体" w:hAnsi="宋体" w:hint="eastAsia"/>
                <w:bCs/>
                <w:sz w:val="24"/>
              </w:rPr>
              <w:t>年）。</w:t>
            </w:r>
          </w:p>
        </w:tc>
      </w:tr>
      <w:tr w:rsidR="00616AAC">
        <w:tc>
          <w:tcPr>
            <w:tcW w:w="1668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616AAC" w:rsidRDefault="00284FEF">
            <w:pPr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年度</w:t>
            </w:r>
            <w:r>
              <w:rPr>
                <w:rFonts w:ascii="宋体" w:hAnsi="宋体" w:hint="eastAsia"/>
                <w:bCs/>
                <w:sz w:val="24"/>
              </w:rPr>
              <w:t xml:space="preserve">/ </w:t>
            </w:r>
            <w:r>
              <w:rPr>
                <w:rFonts w:ascii="宋体" w:hAnsi="宋体" w:hint="eastAsia"/>
                <w:bCs/>
                <w:sz w:val="24"/>
              </w:rPr>
              <w:t>内容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616AAC" w:rsidRDefault="00284FEF">
            <w:pPr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项目实施阶段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616AAC" w:rsidRDefault="00284FEF">
            <w:pPr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团队自筹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E6E6E6"/>
          </w:tcPr>
          <w:p w:rsidR="00616AAC" w:rsidRDefault="00284FEF">
            <w:pPr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银行贷款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616AAC" w:rsidRDefault="00284FEF">
            <w:pPr>
              <w:rPr>
                <w:rFonts w:ascii="宋体" w:eastAsia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社会融资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616AAC" w:rsidRDefault="00284FEF">
            <w:pPr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其他</w:t>
            </w:r>
          </w:p>
        </w:tc>
      </w:tr>
      <w:tr w:rsidR="00616AAC">
        <w:tc>
          <w:tcPr>
            <w:tcW w:w="1668" w:type="dxa"/>
            <w:shd w:val="clear" w:color="auto" w:fill="FFFFFF"/>
          </w:tcPr>
          <w:p w:rsidR="00616AAC" w:rsidRDefault="00616AAC">
            <w:pPr>
              <w:pStyle w:val="a3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842" w:type="dxa"/>
          </w:tcPr>
          <w:p w:rsidR="00616AAC" w:rsidRDefault="00616AAC">
            <w:pPr>
              <w:pStyle w:val="a3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58" w:type="dxa"/>
          </w:tcPr>
          <w:p w:rsidR="00616AAC" w:rsidRDefault="00616AAC">
            <w:pPr>
              <w:pStyle w:val="a3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260" w:type="dxa"/>
          </w:tcPr>
          <w:p w:rsidR="00616AAC" w:rsidRDefault="00616AAC">
            <w:pPr>
              <w:pStyle w:val="a3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260" w:type="dxa"/>
          </w:tcPr>
          <w:p w:rsidR="00616AAC" w:rsidRDefault="00616AAC">
            <w:pPr>
              <w:pStyle w:val="a3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00" w:type="dxa"/>
          </w:tcPr>
          <w:p w:rsidR="00616AAC" w:rsidRDefault="00616AAC">
            <w:pPr>
              <w:pStyle w:val="a3"/>
              <w:rPr>
                <w:rFonts w:ascii="宋体" w:hAnsi="宋体"/>
                <w:bCs/>
                <w:szCs w:val="21"/>
              </w:rPr>
            </w:pPr>
          </w:p>
        </w:tc>
      </w:tr>
      <w:tr w:rsidR="00616AAC">
        <w:tc>
          <w:tcPr>
            <w:tcW w:w="1668" w:type="dxa"/>
            <w:shd w:val="clear" w:color="auto" w:fill="FFFFFF"/>
          </w:tcPr>
          <w:p w:rsidR="00616AAC" w:rsidRDefault="00616AAC">
            <w:pPr>
              <w:pStyle w:val="a3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42" w:type="dxa"/>
          </w:tcPr>
          <w:p w:rsidR="00616AAC" w:rsidRDefault="00616AAC">
            <w:pPr>
              <w:pStyle w:val="a3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58" w:type="dxa"/>
          </w:tcPr>
          <w:p w:rsidR="00616AAC" w:rsidRDefault="00616AAC">
            <w:pPr>
              <w:pStyle w:val="a3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260" w:type="dxa"/>
          </w:tcPr>
          <w:p w:rsidR="00616AAC" w:rsidRDefault="00616AAC">
            <w:pPr>
              <w:pStyle w:val="a3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260" w:type="dxa"/>
          </w:tcPr>
          <w:p w:rsidR="00616AAC" w:rsidRDefault="00616AAC">
            <w:pPr>
              <w:pStyle w:val="a3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000" w:type="dxa"/>
          </w:tcPr>
          <w:p w:rsidR="00616AAC" w:rsidRDefault="00616AAC">
            <w:pPr>
              <w:pStyle w:val="a3"/>
              <w:rPr>
                <w:rFonts w:ascii="宋体" w:hAnsi="宋体"/>
                <w:bCs/>
                <w:sz w:val="24"/>
              </w:rPr>
            </w:pPr>
          </w:p>
        </w:tc>
      </w:tr>
      <w:tr w:rsidR="00616AAC">
        <w:tc>
          <w:tcPr>
            <w:tcW w:w="1668" w:type="dxa"/>
            <w:shd w:val="clear" w:color="auto" w:fill="FFFFFF"/>
          </w:tcPr>
          <w:p w:rsidR="00616AAC" w:rsidRDefault="00616AAC">
            <w:pPr>
              <w:pStyle w:val="a3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42" w:type="dxa"/>
          </w:tcPr>
          <w:p w:rsidR="00616AAC" w:rsidRDefault="00616AAC">
            <w:pPr>
              <w:pStyle w:val="a3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58" w:type="dxa"/>
          </w:tcPr>
          <w:p w:rsidR="00616AAC" w:rsidRDefault="00616AAC">
            <w:pPr>
              <w:pStyle w:val="a3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260" w:type="dxa"/>
          </w:tcPr>
          <w:p w:rsidR="00616AAC" w:rsidRDefault="00616AAC">
            <w:pPr>
              <w:pStyle w:val="a3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260" w:type="dxa"/>
          </w:tcPr>
          <w:p w:rsidR="00616AAC" w:rsidRDefault="00616AAC">
            <w:pPr>
              <w:pStyle w:val="a3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000" w:type="dxa"/>
          </w:tcPr>
          <w:p w:rsidR="00616AAC" w:rsidRDefault="00616AAC">
            <w:pPr>
              <w:pStyle w:val="a3"/>
              <w:rPr>
                <w:rFonts w:ascii="宋体" w:hAnsi="宋体"/>
                <w:bCs/>
                <w:sz w:val="24"/>
              </w:rPr>
            </w:pPr>
          </w:p>
        </w:tc>
      </w:tr>
      <w:tr w:rsidR="00616AAC">
        <w:tc>
          <w:tcPr>
            <w:tcW w:w="1668" w:type="dxa"/>
            <w:shd w:val="clear" w:color="auto" w:fill="FFFFFF"/>
          </w:tcPr>
          <w:p w:rsidR="00616AAC" w:rsidRDefault="00616AAC">
            <w:pPr>
              <w:pStyle w:val="a3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42" w:type="dxa"/>
          </w:tcPr>
          <w:p w:rsidR="00616AAC" w:rsidRDefault="00616AAC">
            <w:pPr>
              <w:pStyle w:val="a3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58" w:type="dxa"/>
          </w:tcPr>
          <w:p w:rsidR="00616AAC" w:rsidRDefault="00616AAC">
            <w:pPr>
              <w:pStyle w:val="a3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260" w:type="dxa"/>
          </w:tcPr>
          <w:p w:rsidR="00616AAC" w:rsidRDefault="00616AAC">
            <w:pPr>
              <w:pStyle w:val="a3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260" w:type="dxa"/>
          </w:tcPr>
          <w:p w:rsidR="00616AAC" w:rsidRDefault="00616AAC">
            <w:pPr>
              <w:pStyle w:val="a3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000" w:type="dxa"/>
          </w:tcPr>
          <w:p w:rsidR="00616AAC" w:rsidRDefault="00616AAC">
            <w:pPr>
              <w:pStyle w:val="a3"/>
              <w:rPr>
                <w:rFonts w:ascii="宋体" w:hAnsi="宋体"/>
                <w:bCs/>
                <w:sz w:val="24"/>
              </w:rPr>
            </w:pPr>
          </w:p>
        </w:tc>
      </w:tr>
      <w:tr w:rsidR="00616AAC">
        <w:tc>
          <w:tcPr>
            <w:tcW w:w="1668" w:type="dxa"/>
            <w:shd w:val="clear" w:color="auto" w:fill="FFFFFF"/>
          </w:tcPr>
          <w:p w:rsidR="00616AAC" w:rsidRDefault="00616AAC">
            <w:pPr>
              <w:pStyle w:val="a3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42" w:type="dxa"/>
          </w:tcPr>
          <w:p w:rsidR="00616AAC" w:rsidRDefault="00616AAC">
            <w:pPr>
              <w:pStyle w:val="a3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58" w:type="dxa"/>
          </w:tcPr>
          <w:p w:rsidR="00616AAC" w:rsidRDefault="00616AAC">
            <w:pPr>
              <w:pStyle w:val="a3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260" w:type="dxa"/>
          </w:tcPr>
          <w:p w:rsidR="00616AAC" w:rsidRDefault="00616AAC">
            <w:pPr>
              <w:pStyle w:val="a3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260" w:type="dxa"/>
          </w:tcPr>
          <w:p w:rsidR="00616AAC" w:rsidRDefault="00616AAC">
            <w:pPr>
              <w:pStyle w:val="a3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000" w:type="dxa"/>
          </w:tcPr>
          <w:p w:rsidR="00616AAC" w:rsidRDefault="00616AAC">
            <w:pPr>
              <w:pStyle w:val="a3"/>
              <w:rPr>
                <w:rFonts w:ascii="宋体" w:hAnsi="宋体"/>
                <w:bCs/>
                <w:sz w:val="24"/>
              </w:rPr>
            </w:pPr>
          </w:p>
        </w:tc>
      </w:tr>
      <w:tr w:rsidR="00616AAC">
        <w:tc>
          <w:tcPr>
            <w:tcW w:w="8488" w:type="dxa"/>
            <w:gridSpan w:val="6"/>
            <w:tcBorders>
              <w:bottom w:val="single" w:sz="4" w:space="0" w:color="auto"/>
            </w:tcBorders>
            <w:shd w:val="clear" w:color="auto" w:fill="E6E6E6"/>
          </w:tcPr>
          <w:p w:rsidR="00616AAC" w:rsidRDefault="00284FEF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测算依据：</w:t>
            </w:r>
          </w:p>
        </w:tc>
      </w:tr>
      <w:tr w:rsidR="00616AAC">
        <w:trPr>
          <w:trHeight w:val="3024"/>
        </w:trPr>
        <w:tc>
          <w:tcPr>
            <w:tcW w:w="8488" w:type="dxa"/>
            <w:gridSpan w:val="6"/>
          </w:tcPr>
          <w:p w:rsidR="00616AAC" w:rsidRDefault="00616AAC">
            <w:pPr>
              <w:pStyle w:val="a3"/>
              <w:rPr>
                <w:rFonts w:ascii="宋体" w:hAnsi="宋体"/>
                <w:sz w:val="24"/>
              </w:rPr>
            </w:pPr>
          </w:p>
        </w:tc>
      </w:tr>
    </w:tbl>
    <w:p w:rsidR="00616AAC" w:rsidRDefault="00616AAC">
      <w:pPr>
        <w:pStyle w:val="a3"/>
        <w:spacing w:line="360" w:lineRule="auto"/>
        <w:jc w:val="both"/>
        <w:rPr>
          <w:rFonts w:ascii="宋体" w:hAnsi="宋体"/>
          <w:b/>
          <w:sz w:val="24"/>
        </w:rPr>
      </w:pPr>
    </w:p>
    <w:p w:rsidR="00616AAC" w:rsidRDefault="00616AAC"/>
    <w:p w:rsidR="00616AAC" w:rsidRDefault="00616AAC"/>
    <w:sectPr w:rsidR="00616AA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269" w:right="1800" w:bottom="1134" w:left="1800" w:header="0" w:footer="51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4FEF" w:rsidRDefault="00284FEF">
      <w:r>
        <w:separator/>
      </w:r>
    </w:p>
  </w:endnote>
  <w:endnote w:type="continuationSeparator" w:id="0">
    <w:p w:rsidR="00284FEF" w:rsidRDefault="00284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20000287" w:usb1="288F0000" w:usb2="00000016" w:usb3="00000000" w:csb0="0016019D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 Light">
    <w:panose1 w:val="020B0502040204020203"/>
    <w:charset w:val="86"/>
    <w:family w:val="swiss"/>
    <w:pitch w:val="variable"/>
    <w:sig w:usb0="80000287" w:usb1="2ACF001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51D1" w:rsidRDefault="00C851D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6AAC" w:rsidRDefault="00284FEF">
    <w:pPr>
      <w:pStyle w:val="a6"/>
      <w:rPr>
        <w:rFonts w:ascii="Cambria" w:hAnsi="Cambria"/>
        <w:spacing w:val="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7ED76236" wp14:editId="27DFBC76">
              <wp:simplePos x="0" y="0"/>
              <wp:positionH relativeFrom="column">
                <wp:posOffset>4838700</wp:posOffset>
              </wp:positionH>
              <wp:positionV relativeFrom="paragraph">
                <wp:posOffset>103505</wp:posOffset>
              </wp:positionV>
              <wp:extent cx="1190625" cy="258445"/>
              <wp:effectExtent l="0" t="0" r="0" b="6350"/>
              <wp:wrapNone/>
              <wp:docPr id="217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90625" cy="2584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</a:ln>
                    </wps:spPr>
                    <wps:txbx>
                      <w:txbxContent>
                        <w:p w:rsidR="00616AAC" w:rsidRDefault="00616AAC">
                          <w:pPr>
                            <w:rPr>
                              <w:rFonts w:ascii="微软雅黑 Light" w:eastAsia="微软雅黑 Light" w:hAnsi="微软雅黑 Light"/>
                              <w:sz w:val="13"/>
                              <w:szCs w:val="13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381pt;margin-top:8.15pt;width:93.75pt;height:20.3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" filled="f" stroked="f">
              <v:textbox style="mso-fit-shape-to-text:t">
                <w:txbxContent>
                  <w:p w:rsidR="00616AAC" w:rsidRDefault="00616AAC">
                    <w:pPr>
                      <w:rPr>
                        <w:rFonts w:ascii="微软雅黑 Light" w:eastAsia="微软雅黑 Light" w:hAnsi="微软雅黑 Light"/>
                        <w:sz w:val="13"/>
                        <w:szCs w:val="13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80768" behindDoc="0" locked="0" layoutInCell="1" allowOverlap="1" wp14:anchorId="4D4DC4AC" wp14:editId="3B7ED11A">
              <wp:simplePos x="0" y="0"/>
              <wp:positionH relativeFrom="column">
                <wp:posOffset>-647700</wp:posOffset>
              </wp:positionH>
              <wp:positionV relativeFrom="paragraph">
                <wp:posOffset>-635</wp:posOffset>
              </wp:positionV>
              <wp:extent cx="3771900" cy="417830"/>
              <wp:effectExtent l="0" t="0" r="0" b="1270"/>
              <wp:wrapNone/>
              <wp:docPr id="13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1900" cy="41783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</a:ln>
                    </wps:spPr>
                    <wps:txbx>
                      <w:txbxContent>
                        <w:p w:rsidR="00616AAC" w:rsidRDefault="00284FEF">
                          <w:pPr>
                            <w:pStyle w:val="a6"/>
                            <w:rPr>
                              <w:rFonts w:ascii="微软雅黑 Light" w:eastAsia="微软雅黑 Light" w:hAnsi="微软雅黑 Light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微软雅黑 Light" w:eastAsia="微软雅黑 Light" w:hAnsi="微软雅黑 Light" w:hint="eastAsia"/>
                              <w:sz w:val="15"/>
                              <w:szCs w:val="15"/>
                            </w:rPr>
                            <w:t xml:space="preserve"> </w:t>
                          </w:r>
                          <w:r>
                            <w:rPr>
                              <w:rFonts w:ascii="微软雅黑 Light" w:eastAsia="微软雅黑 Light" w:hAnsi="微软雅黑 Light"/>
                              <w:sz w:val="15"/>
                              <w:szCs w:val="15"/>
                            </w:rPr>
                            <w:t xml:space="preserve">   </w:t>
                          </w:r>
                        </w:p>
                        <w:p w:rsidR="00616AAC" w:rsidRDefault="00616AAC">
                          <w:pPr>
                            <w:rPr>
                              <w:rFonts w:ascii="微软雅黑 Light" w:eastAsia="微软雅黑 Light" w:hAnsi="微软雅黑 Light"/>
                              <w:spacing w:val="-2"/>
                              <w:sz w:val="15"/>
                              <w:szCs w:val="15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7" type="#_x0000_t202" style="position:absolute;margin-left:-51pt;margin-top:-.05pt;width:297pt;height:32.9pt;z-index:251680768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" filled="f" stroked="f">
              <v:textbox>
                <w:txbxContent>
                  <w:p w:rsidR="00616AAC" w:rsidRDefault="00284FEF">
                    <w:pPr>
                      <w:pStyle w:val="a6"/>
                      <w:rPr>
                        <w:rFonts w:ascii="微软雅黑 Light" w:eastAsia="微软雅黑 Light" w:hAnsi="微软雅黑 Light"/>
                        <w:sz w:val="15"/>
                        <w:szCs w:val="15"/>
                      </w:rPr>
                    </w:pPr>
                    <w:r>
                      <w:rPr>
                        <w:rFonts w:ascii="微软雅黑 Light" w:eastAsia="微软雅黑 Light" w:hAnsi="微软雅黑 Light" w:hint="eastAsia"/>
                        <w:sz w:val="15"/>
                        <w:szCs w:val="15"/>
                      </w:rPr>
                      <w:t xml:space="preserve"> </w:t>
                    </w:r>
                    <w:r>
                      <w:rPr>
                        <w:rFonts w:ascii="微软雅黑 Light" w:eastAsia="微软雅黑 Light" w:hAnsi="微软雅黑 Light"/>
                        <w:sz w:val="15"/>
                        <w:szCs w:val="15"/>
                      </w:rPr>
                      <w:t xml:space="preserve">   </w:t>
                    </w:r>
                  </w:p>
                  <w:p w:rsidR="00616AAC" w:rsidRDefault="00616AAC">
                    <w:pPr>
                      <w:rPr>
                        <w:rFonts w:ascii="微软雅黑 Light" w:eastAsia="微软雅黑 Light" w:hAnsi="微软雅黑 Light"/>
                        <w:spacing w:val="-2"/>
                        <w:sz w:val="15"/>
                        <w:szCs w:val="15"/>
                      </w:rPr>
                    </w:pPr>
                  </w:p>
                </w:txbxContent>
              </v:textbox>
            </v:shape>
          </w:pict>
        </mc:Fallback>
      </mc:AlternateContent>
    </w:r>
    <w:bookmarkStart w:id="0" w:name="_GoBack"/>
    <w:bookmarkEnd w:id="0"/>
  </w:p>
  <w:p w:rsidR="00616AAC" w:rsidRDefault="00284FEF">
    <w:pPr>
      <w:pStyle w:val="a6"/>
      <w:rPr>
        <w:rFonts w:ascii="Cambria" w:hAnsi="Cambria"/>
        <w:spacing w:val="4"/>
      </w:rPr>
    </w:pPr>
    <w:r>
      <w:rPr>
        <w:rFonts w:ascii="Cambria" w:hAnsi="Cambria" w:hint="eastAsia"/>
        <w:spacing w:val="4"/>
      </w:rPr>
      <w:tab/>
    </w:r>
  </w:p>
  <w:p w:rsidR="00616AAC" w:rsidRDefault="00616AAC">
    <w:pPr>
      <w:pStyle w:val="a6"/>
      <w:rPr>
        <w:spacing w:val="4"/>
      </w:rPr>
    </w:pPr>
  </w:p>
  <w:p w:rsidR="00616AAC" w:rsidRDefault="00284FEF">
    <w:pPr>
      <w:pStyle w:val="a6"/>
      <w:jc w:val="center"/>
    </w:pPr>
    <w:sdt>
      <w:sdtPr>
        <w:id w:val="15362668"/>
      </w:sdtPr>
      <w:sdtEndPr/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51D1" w:rsidRPr="00C851D1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51D1" w:rsidRDefault="00C851D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4FEF" w:rsidRDefault="00284FEF">
      <w:r>
        <w:separator/>
      </w:r>
    </w:p>
  </w:footnote>
  <w:footnote w:type="continuationSeparator" w:id="0">
    <w:p w:rsidR="00284FEF" w:rsidRDefault="00284F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6AAC" w:rsidRDefault="00616AAC">
    <w:pPr>
      <w:pStyle w:val="a7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6AAC" w:rsidRDefault="00616AAC">
    <w:pPr>
      <w:pStyle w:val="a7"/>
      <w:pBdr>
        <w:bottom w:val="none" w:sz="0" w:space="0" w:color="auto"/>
      </w:pBdr>
      <w:tabs>
        <w:tab w:val="clear" w:pos="8306"/>
        <w:tab w:val="right" w:pos="10065"/>
      </w:tabs>
      <w:ind w:leftChars="-473" w:left="-993" w:rightChars="-837" w:right="-1758"/>
      <w:jc w:val="lef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51D1" w:rsidRDefault="00C851D1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783"/>
    <w:rsid w:val="00000986"/>
    <w:rsid w:val="00005829"/>
    <w:rsid w:val="00007BEF"/>
    <w:rsid w:val="00010128"/>
    <w:rsid w:val="00013874"/>
    <w:rsid w:val="000235C7"/>
    <w:rsid w:val="000235D4"/>
    <w:rsid w:val="00036D4E"/>
    <w:rsid w:val="00037912"/>
    <w:rsid w:val="000379A9"/>
    <w:rsid w:val="0006463B"/>
    <w:rsid w:val="00074D03"/>
    <w:rsid w:val="00076D96"/>
    <w:rsid w:val="0007778B"/>
    <w:rsid w:val="0008577E"/>
    <w:rsid w:val="00094B1B"/>
    <w:rsid w:val="000A249F"/>
    <w:rsid w:val="000B269C"/>
    <w:rsid w:val="000B72B4"/>
    <w:rsid w:val="000D1732"/>
    <w:rsid w:val="000E493F"/>
    <w:rsid w:val="001150D4"/>
    <w:rsid w:val="00125DD5"/>
    <w:rsid w:val="00155AAC"/>
    <w:rsid w:val="00177B5E"/>
    <w:rsid w:val="0018667C"/>
    <w:rsid w:val="001B084D"/>
    <w:rsid w:val="001C1B98"/>
    <w:rsid w:val="001E6B87"/>
    <w:rsid w:val="00200B4D"/>
    <w:rsid w:val="00246B2D"/>
    <w:rsid w:val="00260423"/>
    <w:rsid w:val="00284FEF"/>
    <w:rsid w:val="002A1FA6"/>
    <w:rsid w:val="002C6700"/>
    <w:rsid w:val="002D3C13"/>
    <w:rsid w:val="002F0BD2"/>
    <w:rsid w:val="00303102"/>
    <w:rsid w:val="00346353"/>
    <w:rsid w:val="003715A5"/>
    <w:rsid w:val="003761D5"/>
    <w:rsid w:val="00376BB8"/>
    <w:rsid w:val="003852D2"/>
    <w:rsid w:val="003B173B"/>
    <w:rsid w:val="003C16EF"/>
    <w:rsid w:val="004411A9"/>
    <w:rsid w:val="004562D5"/>
    <w:rsid w:val="004B1D72"/>
    <w:rsid w:val="004B604E"/>
    <w:rsid w:val="004D1C7F"/>
    <w:rsid w:val="00502C43"/>
    <w:rsid w:val="0050532F"/>
    <w:rsid w:val="005617FF"/>
    <w:rsid w:val="005911E9"/>
    <w:rsid w:val="005F27F1"/>
    <w:rsid w:val="00612031"/>
    <w:rsid w:val="00616AAC"/>
    <w:rsid w:val="00621D09"/>
    <w:rsid w:val="00632308"/>
    <w:rsid w:val="00666383"/>
    <w:rsid w:val="00682F28"/>
    <w:rsid w:val="00687FDD"/>
    <w:rsid w:val="006900A8"/>
    <w:rsid w:val="00692D8A"/>
    <w:rsid w:val="006944BC"/>
    <w:rsid w:val="006A1EDE"/>
    <w:rsid w:val="006A3BB9"/>
    <w:rsid w:val="00723584"/>
    <w:rsid w:val="007243B5"/>
    <w:rsid w:val="007426A1"/>
    <w:rsid w:val="00774C95"/>
    <w:rsid w:val="00775187"/>
    <w:rsid w:val="0079078D"/>
    <w:rsid w:val="00795E92"/>
    <w:rsid w:val="007B44DA"/>
    <w:rsid w:val="007D19C2"/>
    <w:rsid w:val="007F0201"/>
    <w:rsid w:val="007F093C"/>
    <w:rsid w:val="00826AF2"/>
    <w:rsid w:val="00844E5A"/>
    <w:rsid w:val="00853779"/>
    <w:rsid w:val="00855261"/>
    <w:rsid w:val="008654BA"/>
    <w:rsid w:val="008A4973"/>
    <w:rsid w:val="008B283D"/>
    <w:rsid w:val="008B4A1F"/>
    <w:rsid w:val="008D654A"/>
    <w:rsid w:val="008E4EE1"/>
    <w:rsid w:val="008E5FB7"/>
    <w:rsid w:val="008F692B"/>
    <w:rsid w:val="00907A17"/>
    <w:rsid w:val="00935171"/>
    <w:rsid w:val="00944CF7"/>
    <w:rsid w:val="00950F7D"/>
    <w:rsid w:val="00966E3B"/>
    <w:rsid w:val="0097391D"/>
    <w:rsid w:val="0098076D"/>
    <w:rsid w:val="00987EA5"/>
    <w:rsid w:val="009A1FCA"/>
    <w:rsid w:val="009B2AAF"/>
    <w:rsid w:val="009C0BD7"/>
    <w:rsid w:val="009D7C2E"/>
    <w:rsid w:val="009F212C"/>
    <w:rsid w:val="00A13EE2"/>
    <w:rsid w:val="00A60191"/>
    <w:rsid w:val="00A709FD"/>
    <w:rsid w:val="00AA3783"/>
    <w:rsid w:val="00AB3F0B"/>
    <w:rsid w:val="00AC209D"/>
    <w:rsid w:val="00AC5BB6"/>
    <w:rsid w:val="00AE6BD6"/>
    <w:rsid w:val="00AF4E1D"/>
    <w:rsid w:val="00B06881"/>
    <w:rsid w:val="00B15008"/>
    <w:rsid w:val="00B278AE"/>
    <w:rsid w:val="00B3661B"/>
    <w:rsid w:val="00B543D6"/>
    <w:rsid w:val="00B57EE1"/>
    <w:rsid w:val="00B94B54"/>
    <w:rsid w:val="00BB7407"/>
    <w:rsid w:val="00BD31E5"/>
    <w:rsid w:val="00BF445B"/>
    <w:rsid w:val="00C05A70"/>
    <w:rsid w:val="00C25AAB"/>
    <w:rsid w:val="00C2738E"/>
    <w:rsid w:val="00C3312C"/>
    <w:rsid w:val="00C5114D"/>
    <w:rsid w:val="00C526B4"/>
    <w:rsid w:val="00C851D1"/>
    <w:rsid w:val="00CA51D1"/>
    <w:rsid w:val="00CC304B"/>
    <w:rsid w:val="00CE4116"/>
    <w:rsid w:val="00D44A0C"/>
    <w:rsid w:val="00D52E4F"/>
    <w:rsid w:val="00D6632F"/>
    <w:rsid w:val="00D807C1"/>
    <w:rsid w:val="00D93CAB"/>
    <w:rsid w:val="00DC291B"/>
    <w:rsid w:val="00DC690B"/>
    <w:rsid w:val="00DF7EE5"/>
    <w:rsid w:val="00E54100"/>
    <w:rsid w:val="00E57ACA"/>
    <w:rsid w:val="00E61841"/>
    <w:rsid w:val="00E65950"/>
    <w:rsid w:val="00E760C1"/>
    <w:rsid w:val="00E82094"/>
    <w:rsid w:val="00EA6326"/>
    <w:rsid w:val="00EB5751"/>
    <w:rsid w:val="00ED1708"/>
    <w:rsid w:val="00ED7925"/>
    <w:rsid w:val="00EF619B"/>
    <w:rsid w:val="00F079C7"/>
    <w:rsid w:val="00F669F8"/>
    <w:rsid w:val="00F715F3"/>
    <w:rsid w:val="00F848F0"/>
    <w:rsid w:val="00F90074"/>
    <w:rsid w:val="00FA2A7A"/>
    <w:rsid w:val="00FB3A49"/>
    <w:rsid w:val="00FC5C8C"/>
    <w:rsid w:val="00FE33F1"/>
    <w:rsid w:val="1A270677"/>
    <w:rsid w:val="20933742"/>
    <w:rsid w:val="2BDA4213"/>
    <w:rsid w:val="3AD10C14"/>
    <w:rsid w:val="41D4597F"/>
    <w:rsid w:val="71A57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 w:qFormat="1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qFormat="1"/>
    <w:lsdException w:name="Body Text Indent 3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pPr>
      <w:jc w:val="left"/>
    </w:pPr>
  </w:style>
  <w:style w:type="paragraph" w:styleId="a4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a5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Body Text Indent 3"/>
    <w:basedOn w:val="a"/>
    <w:qFormat/>
    <w:pPr>
      <w:spacing w:after="120"/>
      <w:ind w:leftChars="200" w:left="200"/>
    </w:pPr>
    <w:rPr>
      <w:sz w:val="16"/>
      <w:szCs w:val="16"/>
    </w:rPr>
  </w:style>
  <w:style w:type="table" w:styleId="a8">
    <w:name w:val="Table Grid"/>
    <w:basedOn w:val="a1"/>
    <w:uiPriority w:val="39"/>
    <w:qFormat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qFormat/>
    <w:rPr>
      <w:b/>
      <w:bCs/>
    </w:rPr>
  </w:style>
  <w:style w:type="character" w:styleId="aa">
    <w:name w:val="page number"/>
    <w:basedOn w:val="a0"/>
  </w:style>
  <w:style w:type="character" w:customStyle="1" w:styleId="Char2">
    <w:name w:val="页眉 Char"/>
    <w:basedOn w:val="a0"/>
    <w:link w:val="a7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qFormat/>
    <w:rPr>
      <w:sz w:val="18"/>
      <w:szCs w:val="18"/>
    </w:rPr>
  </w:style>
  <w:style w:type="paragraph" w:styleId="ab">
    <w:name w:val="List Paragraph"/>
    <w:basedOn w:val="a"/>
    <w:qFormat/>
    <w:pPr>
      <w:ind w:firstLineChars="200" w:firstLine="420"/>
    </w:pPr>
    <w:rPr>
      <w:rFonts w:ascii="Calibri" w:eastAsia="宋体" w:hAnsi="Calibri" w:cs="Times New Roman"/>
    </w:rPr>
  </w:style>
  <w:style w:type="character" w:customStyle="1" w:styleId="Char">
    <w:name w:val="日期 Char"/>
    <w:basedOn w:val="a0"/>
    <w:link w:val="a4"/>
    <w:uiPriority w:val="99"/>
    <w:semiHidden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 w:qFormat="1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qFormat="1"/>
    <w:lsdException w:name="Body Text Indent 3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pPr>
      <w:jc w:val="left"/>
    </w:pPr>
  </w:style>
  <w:style w:type="paragraph" w:styleId="a4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a5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Body Text Indent 3"/>
    <w:basedOn w:val="a"/>
    <w:qFormat/>
    <w:pPr>
      <w:spacing w:after="120"/>
      <w:ind w:leftChars="200" w:left="200"/>
    </w:pPr>
    <w:rPr>
      <w:sz w:val="16"/>
      <w:szCs w:val="16"/>
    </w:rPr>
  </w:style>
  <w:style w:type="table" w:styleId="a8">
    <w:name w:val="Table Grid"/>
    <w:basedOn w:val="a1"/>
    <w:uiPriority w:val="39"/>
    <w:qFormat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qFormat/>
    <w:rPr>
      <w:b/>
      <w:bCs/>
    </w:rPr>
  </w:style>
  <w:style w:type="character" w:styleId="aa">
    <w:name w:val="page number"/>
    <w:basedOn w:val="a0"/>
  </w:style>
  <w:style w:type="character" w:customStyle="1" w:styleId="Char2">
    <w:name w:val="页眉 Char"/>
    <w:basedOn w:val="a0"/>
    <w:link w:val="a7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qFormat/>
    <w:rPr>
      <w:sz w:val="18"/>
      <w:szCs w:val="18"/>
    </w:rPr>
  </w:style>
  <w:style w:type="paragraph" w:styleId="ab">
    <w:name w:val="List Paragraph"/>
    <w:basedOn w:val="a"/>
    <w:qFormat/>
    <w:pPr>
      <w:ind w:firstLineChars="200" w:firstLine="420"/>
    </w:pPr>
    <w:rPr>
      <w:rFonts w:ascii="Calibri" w:eastAsia="宋体" w:hAnsi="Calibri" w:cs="Times New Roman"/>
    </w:rPr>
  </w:style>
  <w:style w:type="character" w:customStyle="1" w:styleId="Char">
    <w:name w:val="日期 Char"/>
    <w:basedOn w:val="a0"/>
    <w:link w:val="a4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C56F5D9-062E-4385-AB55-AB4E08A7F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182</Words>
  <Characters>1043</Characters>
  <Application>Microsoft Office Word</Application>
  <DocSecurity>0</DocSecurity>
  <Lines>8</Lines>
  <Paragraphs>2</Paragraphs>
  <ScaleCrop>false</ScaleCrop>
  <Company>微软中国</Company>
  <LinksUpToDate>false</LinksUpToDate>
  <CharactersWithSpaces>1223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chanyeyanjiubu</dc:creator>
  <cp:lastModifiedBy>gkk</cp:lastModifiedBy>
  <cp:revision>4</cp:revision>
  <cp:lastPrinted>2018-05-08T03:46:00Z</cp:lastPrinted>
  <dcterms:created xsi:type="dcterms:W3CDTF">2018-05-09T09:58:00Z</dcterms:created>
  <dcterms:modified xsi:type="dcterms:W3CDTF">2019-07-16T10:21:00Z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